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0C9" w:rsidRDefault="009120C9" w:rsidP="002D6FF8">
      <w:pPr>
        <w:ind w:left="5760"/>
        <w:rPr>
          <w:rFonts w:hint="cs"/>
          <w:b/>
          <w:bCs/>
          <w:szCs w:val="24"/>
        </w:rPr>
      </w:pPr>
    </w:p>
    <w:p w:rsidR="00B37D27" w:rsidRDefault="00B37D27" w:rsidP="00B37D27">
      <w:pPr>
        <w:spacing w:line="276" w:lineRule="auto"/>
        <w:jc w:val="center"/>
        <w:rPr>
          <w:szCs w:val="32"/>
          <w:rtl/>
        </w:rPr>
      </w:pPr>
      <w:r>
        <w:rPr>
          <w:rFonts w:hint="cs"/>
          <w:b/>
          <w:bCs/>
          <w:sz w:val="40"/>
          <w:szCs w:val="40"/>
          <w:u w:val="single"/>
          <w:rtl/>
        </w:rPr>
        <w:t xml:space="preserve">עידכון מאגר ספקים </w:t>
      </w:r>
      <w:r w:rsidR="00790619">
        <w:rPr>
          <w:rFonts w:hint="cs"/>
          <w:b/>
          <w:bCs/>
          <w:sz w:val="40"/>
          <w:szCs w:val="40"/>
          <w:u w:val="single"/>
          <w:rtl/>
        </w:rPr>
        <w:t xml:space="preserve">וקבלנים </w:t>
      </w:r>
      <w:r>
        <w:rPr>
          <w:rFonts w:hint="cs"/>
          <w:b/>
          <w:bCs/>
          <w:sz w:val="40"/>
          <w:szCs w:val="40"/>
          <w:u w:val="single"/>
          <w:rtl/>
        </w:rPr>
        <w:t>בביה"ס "ימה"</w:t>
      </w:r>
    </w:p>
    <w:p w:rsidR="00B37D27" w:rsidRDefault="00B37D27" w:rsidP="00B37D27">
      <w:pPr>
        <w:spacing w:line="276" w:lineRule="auto"/>
        <w:rPr>
          <w:szCs w:val="32"/>
          <w:rtl/>
        </w:rPr>
      </w:pPr>
    </w:p>
    <w:p w:rsidR="00B37D27" w:rsidRDefault="00B37D27" w:rsidP="00767EA5">
      <w:pPr>
        <w:spacing w:line="276" w:lineRule="auto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ביה"ס </w:t>
      </w:r>
      <w:r w:rsidR="000479EB">
        <w:rPr>
          <w:rFonts w:hint="cs"/>
          <w:sz w:val="30"/>
          <w:szCs w:val="30"/>
          <w:rtl/>
        </w:rPr>
        <w:t>ימה</w:t>
      </w:r>
      <w:r>
        <w:rPr>
          <w:rFonts w:hint="cs"/>
          <w:sz w:val="30"/>
          <w:szCs w:val="30"/>
          <w:rtl/>
        </w:rPr>
        <w:t xml:space="preserve"> מזמין בזאת </w:t>
      </w:r>
      <w:r w:rsidR="000479EB">
        <w:rPr>
          <w:rFonts w:hint="cs"/>
          <w:sz w:val="30"/>
          <w:szCs w:val="30"/>
          <w:rtl/>
        </w:rPr>
        <w:t>הג</w:t>
      </w:r>
      <w:r>
        <w:rPr>
          <w:rFonts w:hint="cs"/>
          <w:sz w:val="30"/>
          <w:szCs w:val="30"/>
          <w:rtl/>
        </w:rPr>
        <w:t>ש</w:t>
      </w:r>
      <w:r w:rsidR="000479EB">
        <w:rPr>
          <w:rFonts w:hint="cs"/>
          <w:sz w:val="30"/>
          <w:szCs w:val="30"/>
          <w:rtl/>
        </w:rPr>
        <w:t>ת</w:t>
      </w:r>
      <w:r>
        <w:rPr>
          <w:rFonts w:hint="cs"/>
          <w:sz w:val="30"/>
          <w:szCs w:val="30"/>
          <w:rtl/>
        </w:rPr>
        <w:t xml:space="preserve"> מועמד</w:t>
      </w:r>
      <w:r w:rsidR="00767EA5">
        <w:rPr>
          <w:rFonts w:hint="cs"/>
          <w:sz w:val="30"/>
          <w:szCs w:val="30"/>
          <w:rtl/>
        </w:rPr>
        <w:t xml:space="preserve">ות למאגר ספקים ל-12 חודש החל 03/04/16 </w:t>
      </w:r>
      <w:r>
        <w:rPr>
          <w:rFonts w:hint="cs"/>
          <w:sz w:val="30"/>
          <w:szCs w:val="30"/>
          <w:rtl/>
        </w:rPr>
        <w:t>בנושאים הבאים:</w:t>
      </w:r>
    </w:p>
    <w:p w:rsidR="00B37D27" w:rsidRDefault="00B37D27" w:rsidP="0098256C">
      <w:pPr>
        <w:pStyle w:val="a9"/>
        <w:spacing w:line="276" w:lineRule="auto"/>
        <w:rPr>
          <w:rFonts w:cs="David"/>
          <w:sz w:val="30"/>
          <w:szCs w:val="30"/>
        </w:rPr>
      </w:pPr>
    </w:p>
    <w:p w:rsidR="00B37D27" w:rsidRDefault="009F0F30" w:rsidP="008E37D0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ציוד </w:t>
      </w:r>
      <w:r w:rsidR="008E37D0">
        <w:rPr>
          <w:rFonts w:cs="David" w:hint="cs"/>
          <w:sz w:val="30"/>
          <w:szCs w:val="30"/>
          <w:rtl/>
        </w:rPr>
        <w:t>למעבדות וחומרים מתכלים</w:t>
      </w:r>
    </w:p>
    <w:p w:rsidR="00B37D27" w:rsidRDefault="00B37D27" w:rsidP="00B37D2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עבודות שיפוצים,</w:t>
      </w:r>
      <w:r w:rsidR="00D627A8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בניה, ואחזקה</w:t>
      </w:r>
    </w:p>
    <w:p w:rsidR="009F0F30" w:rsidRDefault="009F0F30" w:rsidP="00B37D2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מזון לבעלי חיים .</w:t>
      </w:r>
    </w:p>
    <w:p w:rsidR="000452F5" w:rsidRPr="001E2657" w:rsidRDefault="000452F5" w:rsidP="001E2657">
      <w:pPr>
        <w:spacing w:line="276" w:lineRule="auto"/>
        <w:ind w:left="360"/>
        <w:rPr>
          <w:sz w:val="30"/>
          <w:szCs w:val="30"/>
        </w:rPr>
      </w:pPr>
    </w:p>
    <w:p w:rsidR="00B37D27" w:rsidRDefault="00B37D27" w:rsidP="00B37D27">
      <w:pPr>
        <w:bidi w:val="0"/>
        <w:rPr>
          <w:sz w:val="30"/>
          <w:szCs w:val="30"/>
          <w:rtl/>
        </w:rPr>
      </w:pPr>
    </w:p>
    <w:p w:rsidR="00B37D27" w:rsidRPr="00B75618" w:rsidRDefault="00B37D27" w:rsidP="00B37D27">
      <w:pPr>
        <w:bidi w:val="0"/>
        <w:jc w:val="right"/>
        <w:rPr>
          <w:sz w:val="30"/>
          <w:szCs w:val="30"/>
        </w:rPr>
      </w:pPr>
      <w:r w:rsidRPr="00E0310C">
        <w:rPr>
          <w:rFonts w:hint="cs"/>
          <w:sz w:val="30"/>
          <w:szCs w:val="30"/>
          <w:u w:val="single"/>
          <w:rtl/>
        </w:rPr>
        <w:t>תנאי הגשת מועמדות:</w:t>
      </w:r>
    </w:p>
    <w:p w:rsidR="00B37D27" w:rsidRDefault="00B37D27" w:rsidP="00B37D27">
      <w:pPr>
        <w:spacing w:line="276" w:lineRule="auto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ספק שמגיש בקשה להשתתף במאגר חייב לענות על הדרישות הבאות:</w:t>
      </w:r>
    </w:p>
    <w:p w:rsidR="00B37D27" w:rsidRDefault="00B37D27" w:rsidP="00B37D27">
      <w:pPr>
        <w:pStyle w:val="a9"/>
        <w:numPr>
          <w:ilvl w:val="0"/>
          <w:numId w:val="1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 המגיש בקשה</w:t>
      </w:r>
      <w:r w:rsidRPr="00A04A4B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בעל אישור ניהול ספרים ואישור ניכוי מס.</w:t>
      </w:r>
    </w:p>
    <w:p w:rsidR="00B37D27" w:rsidRDefault="00B37D27" w:rsidP="00B37D27">
      <w:pPr>
        <w:pStyle w:val="a9"/>
        <w:numPr>
          <w:ilvl w:val="0"/>
          <w:numId w:val="1"/>
        </w:numPr>
        <w:spacing w:line="276" w:lineRule="auto"/>
        <w:rPr>
          <w:rFonts w:cs="David"/>
          <w:sz w:val="30"/>
          <w:szCs w:val="30"/>
        </w:rPr>
      </w:pPr>
      <w:r w:rsidRPr="00A04A4B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המגיש בקשה יגיש תעודת עוסק מורשה/ פטור.</w:t>
      </w:r>
    </w:p>
    <w:p w:rsidR="00B37D27" w:rsidRDefault="00B37D27" w:rsidP="00B37D27">
      <w:pPr>
        <w:spacing w:line="276" w:lineRule="auto"/>
        <w:ind w:left="360"/>
        <w:rPr>
          <w:sz w:val="30"/>
          <w:szCs w:val="30"/>
          <w:rtl/>
        </w:rPr>
      </w:pPr>
    </w:p>
    <w:p w:rsidR="00B37D27" w:rsidRPr="00E0310C" w:rsidRDefault="00B37D27" w:rsidP="00B37D27">
      <w:pPr>
        <w:spacing w:line="276" w:lineRule="auto"/>
        <w:rPr>
          <w:sz w:val="30"/>
          <w:szCs w:val="30"/>
          <w:u w:val="single"/>
          <w:rtl/>
        </w:rPr>
      </w:pPr>
      <w:r w:rsidRPr="00E0310C">
        <w:rPr>
          <w:rFonts w:hint="cs"/>
          <w:sz w:val="30"/>
          <w:szCs w:val="30"/>
          <w:u w:val="single"/>
          <w:rtl/>
        </w:rPr>
        <w:t>הגשת מועמדות</w:t>
      </w:r>
    </w:p>
    <w:p w:rsidR="00B37D27" w:rsidRDefault="00B37D27" w:rsidP="00B37D27">
      <w:pPr>
        <w:spacing w:line="276" w:lineRule="auto"/>
        <w:ind w:left="360"/>
        <w:rPr>
          <w:b/>
          <w:bCs/>
          <w:sz w:val="30"/>
          <w:szCs w:val="30"/>
          <w:u w:val="single"/>
          <w:rtl/>
        </w:rPr>
      </w:pPr>
      <w:r>
        <w:rPr>
          <w:rFonts w:hint="cs"/>
          <w:sz w:val="30"/>
          <w:szCs w:val="30"/>
          <w:rtl/>
        </w:rPr>
        <w:t xml:space="preserve">ספק שעונה לדרישות ומעוניין להגיש בקשה ייכנס לאתר:  </w:t>
      </w:r>
    </w:p>
    <w:p w:rsidR="00B37D27" w:rsidRPr="00270A3C" w:rsidRDefault="00B37D27" w:rsidP="00B37D27">
      <w:pPr>
        <w:spacing w:line="276" w:lineRule="auto"/>
        <w:ind w:left="360"/>
        <w:rPr>
          <w:rFonts w:cstheme="minorBidi"/>
          <w:sz w:val="30"/>
          <w:szCs w:val="30"/>
          <w:lang w:bidi="ar-SA"/>
        </w:rPr>
      </w:pPr>
      <w:r>
        <w:rPr>
          <w:rFonts w:cstheme="minorBidi"/>
          <w:b/>
          <w:bCs/>
          <w:sz w:val="30"/>
          <w:szCs w:val="30"/>
          <w:u w:val="single"/>
          <w:lang w:bidi="ar-SA"/>
        </w:rPr>
        <w:t>www.yamma-school.com</w:t>
      </w:r>
    </w:p>
    <w:p w:rsidR="00B37D27" w:rsidRDefault="00B37D27" w:rsidP="001E265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במדור</w:t>
      </w:r>
      <w:r w:rsidRPr="00DF703A">
        <w:rPr>
          <w:rFonts w:hint="cs"/>
          <w:sz w:val="30"/>
          <w:szCs w:val="30"/>
          <w:rtl/>
        </w:rPr>
        <w:t xml:space="preserve"> </w:t>
      </w:r>
      <w:r w:rsidR="001E2657">
        <w:rPr>
          <w:rFonts w:hint="cs"/>
          <w:sz w:val="30"/>
          <w:szCs w:val="30"/>
          <w:rtl/>
        </w:rPr>
        <w:t xml:space="preserve">נכסים רכש ולוגיסטיקה </w:t>
      </w:r>
      <w:r>
        <w:rPr>
          <w:rFonts w:hint="cs"/>
          <w:sz w:val="30"/>
          <w:szCs w:val="30"/>
          <w:rtl/>
        </w:rPr>
        <w:t xml:space="preserve"> וימלא את הטופס הרלוונטי.</w:t>
      </w:r>
    </w:p>
    <w:p w:rsidR="00B37D27" w:rsidRDefault="00B37D27" w:rsidP="00B37D2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יש לענות רק על הטופס של ביה"ס ימה, טופס אחר לא יתקבל.</w:t>
      </w:r>
    </w:p>
    <w:p w:rsidR="00B37D27" w:rsidRDefault="00B37D27" w:rsidP="00B37D27">
      <w:pPr>
        <w:spacing w:line="276" w:lineRule="auto"/>
        <w:ind w:left="360"/>
        <w:rPr>
          <w:sz w:val="30"/>
          <w:szCs w:val="30"/>
          <w:rtl/>
        </w:rPr>
      </w:pPr>
    </w:p>
    <w:p w:rsidR="00B37D27" w:rsidRDefault="00B37D27" w:rsidP="00B37D27">
      <w:pPr>
        <w:spacing w:line="276" w:lineRule="auto"/>
        <w:ind w:left="360"/>
        <w:rPr>
          <w:sz w:val="30"/>
          <w:szCs w:val="30"/>
          <w:rtl/>
        </w:rPr>
      </w:pPr>
    </w:p>
    <w:p w:rsidR="00B37D27" w:rsidRDefault="00B37D27" w:rsidP="00767EA5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מועד אחרון להגשת הבקשות להצטרפות למאגר הנו ביום ראשון ה- </w:t>
      </w:r>
      <w:r w:rsidR="00130393">
        <w:rPr>
          <w:rFonts w:hint="cs"/>
          <w:sz w:val="30"/>
          <w:szCs w:val="30"/>
          <w:rtl/>
        </w:rPr>
        <w:t>06/03/1</w:t>
      </w:r>
      <w:r w:rsidR="00767EA5">
        <w:rPr>
          <w:rFonts w:hint="cs"/>
          <w:sz w:val="30"/>
          <w:szCs w:val="30"/>
          <w:rtl/>
        </w:rPr>
        <w:t>6</w:t>
      </w:r>
      <w:r>
        <w:rPr>
          <w:rFonts w:hint="cs"/>
          <w:sz w:val="30"/>
          <w:szCs w:val="30"/>
          <w:rtl/>
        </w:rPr>
        <w:t xml:space="preserve"> עד השעה 12:00. ספק שיגיש לאחר המועד בקשתו תיפסל.</w:t>
      </w:r>
    </w:p>
    <w:p w:rsidR="00B37D27" w:rsidRDefault="00B37D27" w:rsidP="00B37D2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יש לשלוח את הטופס לידי אנס זידאן לפקס שמספרו 09-8743581 </w:t>
      </w:r>
    </w:p>
    <w:p w:rsidR="00B37D27" w:rsidRDefault="00B37D27" w:rsidP="0098256C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או למייל: </w:t>
      </w:r>
      <w:hyperlink r:id="rId9" w:history="1">
        <w:r w:rsidR="0098256C" w:rsidRPr="0073749E">
          <w:rPr>
            <w:rStyle w:val="Hyperlink"/>
            <w:rFonts w:cstheme="minorBidi"/>
            <w:sz w:val="30"/>
            <w:szCs w:val="30"/>
            <w:lang w:bidi="ar-SA"/>
          </w:rPr>
          <w:t>anszi@kfar-olami.org.il</w:t>
        </w:r>
      </w:hyperlink>
      <w:r>
        <w:rPr>
          <w:sz w:val="30"/>
          <w:szCs w:val="30"/>
        </w:rPr>
        <w:t>.</w:t>
      </w:r>
    </w:p>
    <w:p w:rsidR="0098256C" w:rsidRDefault="0098256C" w:rsidP="0098256C">
      <w:pPr>
        <w:spacing w:line="276" w:lineRule="auto"/>
        <w:ind w:left="360"/>
        <w:rPr>
          <w:sz w:val="30"/>
          <w:szCs w:val="30"/>
          <w:rtl/>
        </w:rPr>
      </w:pPr>
    </w:p>
    <w:p w:rsidR="00B37D27" w:rsidRDefault="00B37D27" w:rsidP="00767EA5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המאגר יכנס לתוקף החל מה-</w:t>
      </w:r>
      <w:r w:rsidR="00767EA5">
        <w:rPr>
          <w:rFonts w:cs="David" w:hint="cs"/>
          <w:sz w:val="30"/>
          <w:szCs w:val="30"/>
          <w:rtl/>
        </w:rPr>
        <w:t>03/04/16</w:t>
      </w:r>
    </w:p>
    <w:p w:rsidR="00DC1DDE" w:rsidRDefault="00DC1DDE" w:rsidP="00DC1DDE">
      <w:pPr>
        <w:pStyle w:val="a9"/>
        <w:spacing w:line="276" w:lineRule="auto"/>
        <w:rPr>
          <w:rFonts w:cs="David"/>
          <w:sz w:val="30"/>
          <w:szCs w:val="30"/>
          <w:rtl/>
        </w:rPr>
      </w:pPr>
    </w:p>
    <w:p w:rsidR="00B37D27" w:rsidRDefault="00DC1DDE" w:rsidP="00DC1DDE">
      <w:pPr>
        <w:pStyle w:val="a9"/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 </w:t>
      </w:r>
      <w:r w:rsidR="00B37D27">
        <w:rPr>
          <w:rFonts w:cs="David" w:hint="cs"/>
          <w:sz w:val="30"/>
          <w:szCs w:val="30"/>
          <w:rtl/>
        </w:rPr>
        <w:t>ימה</w:t>
      </w:r>
      <w:r>
        <w:rPr>
          <w:rFonts w:cs="David" w:hint="cs"/>
          <w:sz w:val="30"/>
          <w:szCs w:val="30"/>
          <w:rtl/>
        </w:rPr>
        <w:t xml:space="preserve"> זכאית</w:t>
      </w:r>
      <w:r w:rsidR="00B37D27" w:rsidRPr="00FF656A">
        <w:rPr>
          <w:rFonts w:cs="David" w:hint="cs"/>
          <w:sz w:val="30"/>
          <w:szCs w:val="30"/>
          <w:rtl/>
        </w:rPr>
        <w:t xml:space="preserve"> להאריך את תוקף ההתקשרות למשך עד 12 חודשים נוספים.</w:t>
      </w:r>
    </w:p>
    <w:p w:rsidR="00B37D27" w:rsidRDefault="00B37D27" w:rsidP="00B37D2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ספק שמגיש בקשה למאגר מחויב </w:t>
      </w:r>
      <w:r w:rsidRPr="00E128F7">
        <w:rPr>
          <w:rFonts w:cs="David" w:hint="cs"/>
          <w:b/>
          <w:bCs/>
          <w:sz w:val="30"/>
          <w:szCs w:val="30"/>
          <w:u w:val="single"/>
          <w:rtl/>
        </w:rPr>
        <w:t>בהובלה ופריקה</w:t>
      </w:r>
      <w:r>
        <w:rPr>
          <w:rFonts w:cs="David" w:hint="cs"/>
          <w:sz w:val="30"/>
          <w:szCs w:val="30"/>
          <w:rtl/>
        </w:rPr>
        <w:t xml:space="preserve"> למחסן ימה.</w:t>
      </w:r>
    </w:p>
    <w:p w:rsidR="00B37D27" w:rsidRDefault="00B37D27" w:rsidP="00B37D2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ימה זכאית לבקש קטלוג מוצרים מהספקים במאגר.</w:t>
      </w:r>
    </w:p>
    <w:p w:rsidR="00B37D27" w:rsidRPr="00FF656A" w:rsidRDefault="00B37D27" w:rsidP="00B37D2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lastRenderedPageBreak/>
        <w:t>ימה רשאית לפסול ספק שיסמן השתתפות בנושאים שלא רלוונטים לתחומו.</w:t>
      </w:r>
    </w:p>
    <w:p w:rsidR="008E37D0" w:rsidRDefault="008E37D0" w:rsidP="00CD5E20">
      <w:pPr>
        <w:spacing w:line="276" w:lineRule="auto"/>
        <w:ind w:left="360"/>
        <w:jc w:val="center"/>
        <w:rPr>
          <w:sz w:val="30"/>
          <w:szCs w:val="30"/>
          <w:rtl/>
        </w:rPr>
      </w:pPr>
    </w:p>
    <w:p w:rsidR="008E37D0" w:rsidRPr="00C83067" w:rsidRDefault="008E37D0" w:rsidP="008E37D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</w:rPr>
      </w:pPr>
      <w:r w:rsidRPr="00C83067">
        <w:rPr>
          <w:rFonts w:hint="cs"/>
          <w:b/>
          <w:bCs/>
          <w:sz w:val="36"/>
          <w:szCs w:val="36"/>
          <w:u w:val="single"/>
          <w:rtl/>
        </w:rPr>
        <w:t>טופס הצטרפות למאגר ספקים בביה"ס "</w:t>
      </w:r>
      <w:r>
        <w:rPr>
          <w:rFonts w:hint="cs"/>
          <w:b/>
          <w:bCs/>
          <w:sz w:val="36"/>
          <w:szCs w:val="36"/>
          <w:u w:val="single"/>
          <w:rtl/>
        </w:rPr>
        <w:t>ימה</w:t>
      </w:r>
      <w:r w:rsidRPr="00C83067">
        <w:rPr>
          <w:rFonts w:hint="cs"/>
          <w:b/>
          <w:bCs/>
          <w:sz w:val="36"/>
          <w:szCs w:val="36"/>
          <w:u w:val="single"/>
          <w:rtl/>
        </w:rPr>
        <w:t>"</w:t>
      </w: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767EA5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הצטרפות למאגר ספקים בנושא : </w:t>
      </w:r>
      <w:r w:rsidR="00767EA5">
        <w:rPr>
          <w:rFonts w:hint="cs"/>
          <w:b/>
          <w:bCs/>
          <w:sz w:val="30"/>
          <w:szCs w:val="30"/>
          <w:u w:val="single"/>
          <w:rtl/>
        </w:rPr>
        <w:t>1</w:t>
      </w:r>
      <w:r>
        <w:rPr>
          <w:rFonts w:hint="cs"/>
          <w:b/>
          <w:bCs/>
          <w:sz w:val="30"/>
          <w:szCs w:val="30"/>
          <w:u w:val="single"/>
          <w:rtl/>
        </w:rPr>
        <w:t>- ציוד למעבדות וחומרים מתכלים</w:t>
      </w: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tbl>
      <w:tblPr>
        <w:tblStyle w:val="aa"/>
        <w:bidiVisual/>
        <w:tblW w:w="0" w:type="auto"/>
        <w:tblInd w:w="360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24"/>
        <w:gridCol w:w="284"/>
        <w:gridCol w:w="3402"/>
      </w:tblGrid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Pr="00B75618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*</w:t>
            </w:r>
            <w:r w:rsidRPr="00B75618">
              <w:rPr>
                <w:rFonts w:hint="cs"/>
                <w:sz w:val="30"/>
                <w:szCs w:val="30"/>
                <w:rtl/>
              </w:rPr>
              <w:t>שם המוטב (ספק)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tcBorders>
              <w:top w:val="nil"/>
            </w:tcBorders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*</w:t>
            </w:r>
            <w:r w:rsidRPr="009E7CA6">
              <w:rPr>
                <w:rFonts w:hint="cs"/>
                <w:sz w:val="30"/>
                <w:szCs w:val="30"/>
                <w:rtl/>
              </w:rPr>
              <w:t>מספר ח.פ/ עוסק מורשה/ זעיר/ פטור או מספר מלכ"ר</w:t>
            </w:r>
            <w:r>
              <w:rPr>
                <w:rFonts w:hint="cs"/>
                <w:sz w:val="30"/>
                <w:szCs w:val="30"/>
                <w:rtl/>
              </w:rPr>
              <w:t xml:space="preserve"> (הקף בעיגול):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כתובת העסק למשלוח דואר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שם איש קשר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דואר אלקטרוני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טלפון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פקס (למשלוח הצעות מחיר)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</w:tbl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*הספק יסמן </w:t>
      </w:r>
      <w:r>
        <w:rPr>
          <w:rFonts w:hint="cs"/>
          <w:sz w:val="30"/>
          <w:szCs w:val="30"/>
        </w:rPr>
        <w:t>X</w:t>
      </w:r>
      <w:r>
        <w:rPr>
          <w:rFonts w:hint="cs"/>
          <w:sz w:val="30"/>
          <w:szCs w:val="30"/>
          <w:rtl/>
        </w:rPr>
        <w:t xml:space="preserve"> בסחורה הרלוונטית שהוא מעוניין לספק:</w:t>
      </w: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tbl>
      <w:tblPr>
        <w:tblStyle w:val="aa"/>
        <w:bidiVisual/>
        <w:tblW w:w="5648" w:type="dxa"/>
        <w:tblInd w:w="1156" w:type="dxa"/>
        <w:tblLook w:val="04A0" w:firstRow="1" w:lastRow="0" w:firstColumn="1" w:lastColumn="0" w:noHBand="0" w:noVBand="1"/>
      </w:tblPr>
      <w:tblGrid>
        <w:gridCol w:w="416"/>
        <w:gridCol w:w="5232"/>
      </w:tblGrid>
      <w:tr w:rsidR="008E37D0" w:rsidTr="00164E62">
        <w:trPr>
          <w:trHeight w:val="851"/>
        </w:trPr>
        <w:tc>
          <w:tcPr>
            <w:tcW w:w="416" w:type="dxa"/>
            <w:tcBorders>
              <w:bottom w:val="single" w:sz="4" w:space="0" w:color="auto"/>
            </w:tcBorders>
          </w:tcPr>
          <w:p w:rsidR="008E37D0" w:rsidRPr="00811E27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232" w:type="dxa"/>
            <w:tcBorders>
              <w:bottom w:val="single" w:sz="4" w:space="0" w:color="auto"/>
            </w:tcBorders>
            <w:vAlign w:val="center"/>
          </w:tcPr>
          <w:p w:rsidR="008E37D0" w:rsidRPr="00811E27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מכשור וציוד למעבדה</w:t>
            </w:r>
          </w:p>
        </w:tc>
      </w:tr>
      <w:tr w:rsidR="008E37D0" w:rsidTr="00164E62">
        <w:trPr>
          <w:trHeight w:val="139"/>
        </w:trPr>
        <w:tc>
          <w:tcPr>
            <w:tcW w:w="416" w:type="dxa"/>
            <w:tcBorders>
              <w:left w:val="nil"/>
              <w:bottom w:val="single" w:sz="4" w:space="0" w:color="auto"/>
              <w:right w:val="nil"/>
            </w:tcBorders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232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8E37D0" w:rsidTr="00164E62">
        <w:trPr>
          <w:trHeight w:val="851"/>
        </w:trPr>
        <w:tc>
          <w:tcPr>
            <w:tcW w:w="416" w:type="dxa"/>
            <w:tcBorders>
              <w:top w:val="single" w:sz="4" w:space="0" w:color="auto"/>
              <w:bottom w:val="single" w:sz="4" w:space="0" w:color="auto"/>
            </w:tcBorders>
          </w:tcPr>
          <w:p w:rsidR="008E37D0" w:rsidRPr="00811E27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2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37D0" w:rsidRPr="00811E27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כימיקלים וחומרים מתכלים למעבדה</w:t>
            </w:r>
          </w:p>
        </w:tc>
      </w:tr>
      <w:tr w:rsidR="008E37D0" w:rsidRPr="00F7670F" w:rsidTr="00164E62">
        <w:trPr>
          <w:trHeight w:val="139"/>
        </w:trPr>
        <w:tc>
          <w:tcPr>
            <w:tcW w:w="416" w:type="dxa"/>
            <w:tcBorders>
              <w:left w:val="nil"/>
              <w:bottom w:val="nil"/>
              <w:right w:val="nil"/>
            </w:tcBorders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232" w:type="dxa"/>
            <w:tcBorders>
              <w:left w:val="nil"/>
              <w:bottom w:val="nil"/>
              <w:right w:val="nil"/>
            </w:tcBorders>
            <w:vAlign w:val="center"/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8E37D0" w:rsidRPr="00F7670F" w:rsidTr="00164E62">
        <w:trPr>
          <w:trHeight w:val="139"/>
        </w:trPr>
        <w:tc>
          <w:tcPr>
            <w:tcW w:w="416" w:type="dxa"/>
            <w:tcBorders>
              <w:left w:val="nil"/>
              <w:bottom w:val="nil"/>
              <w:right w:val="nil"/>
            </w:tcBorders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232" w:type="dxa"/>
            <w:tcBorders>
              <w:left w:val="nil"/>
              <w:bottom w:val="nil"/>
              <w:right w:val="nil"/>
            </w:tcBorders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</w:tbl>
    <w:p w:rsidR="008E37D0" w:rsidRDefault="008E37D0" w:rsidP="008E37D0">
      <w:pPr>
        <w:spacing w:line="276" w:lineRule="auto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תאריך: ___________  חתימת הספק: ___________ </w:t>
      </w: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 חותמת ___________</w:t>
      </w:r>
    </w:p>
    <w:p w:rsidR="008E37D0" w:rsidRDefault="008E37D0" w:rsidP="008E37D0">
      <w:pPr>
        <w:spacing w:line="276" w:lineRule="auto"/>
        <w:rPr>
          <w:sz w:val="30"/>
          <w:szCs w:val="30"/>
          <w:rtl/>
        </w:rPr>
      </w:pPr>
    </w:p>
    <w:p w:rsidR="003221F3" w:rsidRPr="00C83067" w:rsidRDefault="003221F3" w:rsidP="003221F3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</w:rPr>
      </w:pPr>
      <w:r w:rsidRPr="00C83067">
        <w:rPr>
          <w:rFonts w:hint="cs"/>
          <w:b/>
          <w:bCs/>
          <w:sz w:val="36"/>
          <w:szCs w:val="36"/>
          <w:u w:val="single"/>
          <w:rtl/>
        </w:rPr>
        <w:t>טופס הצטרפות למאגר ספקים בביה"ס "</w:t>
      </w:r>
      <w:r>
        <w:rPr>
          <w:rFonts w:hint="cs"/>
          <w:b/>
          <w:bCs/>
          <w:sz w:val="36"/>
          <w:szCs w:val="36"/>
          <w:u w:val="single"/>
          <w:rtl/>
        </w:rPr>
        <w:t>ימה</w:t>
      </w:r>
      <w:r w:rsidRPr="00C83067">
        <w:rPr>
          <w:rFonts w:hint="cs"/>
          <w:b/>
          <w:bCs/>
          <w:sz w:val="36"/>
          <w:szCs w:val="36"/>
          <w:u w:val="single"/>
          <w:rtl/>
        </w:rPr>
        <w:t>"</w:t>
      </w: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767EA5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הצטרפות למאגר ספקים בנושא : </w:t>
      </w:r>
      <w:r w:rsidR="00767EA5">
        <w:rPr>
          <w:rFonts w:hint="cs"/>
          <w:b/>
          <w:bCs/>
          <w:sz w:val="30"/>
          <w:szCs w:val="30"/>
          <w:u w:val="single"/>
          <w:rtl/>
        </w:rPr>
        <w:t>2</w:t>
      </w:r>
      <w:r>
        <w:rPr>
          <w:rFonts w:hint="cs"/>
          <w:b/>
          <w:bCs/>
          <w:sz w:val="30"/>
          <w:szCs w:val="30"/>
          <w:u w:val="single"/>
          <w:rtl/>
        </w:rPr>
        <w:t>- עבודות שיפוצים ,בניה,ואחזקה ומיזוג אוויר</w:t>
      </w: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tbl>
      <w:tblPr>
        <w:tblStyle w:val="aa"/>
        <w:bidiVisual/>
        <w:tblW w:w="0" w:type="auto"/>
        <w:tblInd w:w="360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24"/>
        <w:gridCol w:w="284"/>
        <w:gridCol w:w="3402"/>
      </w:tblGrid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Pr="00B75618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*</w:t>
            </w:r>
            <w:r w:rsidRPr="00B75618">
              <w:rPr>
                <w:rFonts w:hint="cs"/>
                <w:sz w:val="30"/>
                <w:szCs w:val="30"/>
                <w:rtl/>
              </w:rPr>
              <w:t>שם המוטב (ספק)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tcBorders>
              <w:top w:val="nil"/>
            </w:tcBorders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*</w:t>
            </w:r>
            <w:r w:rsidRPr="009E7CA6">
              <w:rPr>
                <w:rFonts w:hint="cs"/>
                <w:sz w:val="30"/>
                <w:szCs w:val="30"/>
                <w:rtl/>
              </w:rPr>
              <w:t>מספר ח.פ/ עוסק מורשה/ זעיר/ פטור או מספר מלכ"ר</w:t>
            </w:r>
            <w:r>
              <w:rPr>
                <w:rFonts w:hint="cs"/>
                <w:sz w:val="30"/>
                <w:szCs w:val="30"/>
                <w:rtl/>
              </w:rPr>
              <w:t xml:space="preserve"> (הקף בעיגול):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כתובת העסק למשלוח דואר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שם איש קשר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דואר אלקטרוני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טלפון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פקס (למשלוח הצעות מחיר)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</w:tbl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*הספק יסמן </w:t>
      </w:r>
      <w:r>
        <w:rPr>
          <w:rFonts w:hint="cs"/>
          <w:sz w:val="30"/>
          <w:szCs w:val="30"/>
        </w:rPr>
        <w:t>X</w:t>
      </w:r>
      <w:r>
        <w:rPr>
          <w:rFonts w:hint="cs"/>
          <w:sz w:val="30"/>
          <w:szCs w:val="30"/>
          <w:rtl/>
        </w:rPr>
        <w:t xml:space="preserve"> בסחורה הרלוונטית שהוא מעוניין לספק:</w:t>
      </w: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tbl>
      <w:tblPr>
        <w:tblStyle w:val="aa"/>
        <w:bidiVisual/>
        <w:tblW w:w="5610" w:type="dxa"/>
        <w:tblInd w:w="1726" w:type="dxa"/>
        <w:tblLook w:val="04A0" w:firstRow="1" w:lastRow="0" w:firstColumn="1" w:lastColumn="0" w:noHBand="0" w:noVBand="1"/>
      </w:tblPr>
      <w:tblGrid>
        <w:gridCol w:w="597"/>
        <w:gridCol w:w="5013"/>
      </w:tblGrid>
      <w:tr w:rsidR="003221F3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קבלן לביצוע כל העבודות </w:t>
            </w:r>
            <w:r>
              <w:rPr>
                <w:sz w:val="30"/>
                <w:szCs w:val="30"/>
                <w:rtl/>
              </w:rPr>
              <w:t>–</w:t>
            </w:r>
            <w:r>
              <w:rPr>
                <w:rFonts w:hint="cs"/>
                <w:sz w:val="30"/>
                <w:szCs w:val="30"/>
                <w:rtl/>
              </w:rPr>
              <w:t>קבלן כללי</w:t>
            </w:r>
          </w:p>
        </w:tc>
      </w:tr>
      <w:tr w:rsidR="003221F3" w:rsidTr="0041503C">
        <w:trPr>
          <w:trHeight w:val="133"/>
        </w:trPr>
        <w:tc>
          <w:tcPr>
            <w:tcW w:w="597" w:type="dxa"/>
            <w:tcBorders>
              <w:left w:val="nil"/>
              <w:bottom w:val="single" w:sz="4" w:space="0" w:color="auto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Tr="0041503C">
        <w:trPr>
          <w:trHeight w:val="851"/>
        </w:trPr>
        <w:tc>
          <w:tcPr>
            <w:tcW w:w="597" w:type="dxa"/>
            <w:tcBorders>
              <w:top w:val="single" w:sz="4" w:space="0" w:color="auto"/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חשמל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nil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אלמניום ודלתות זכוכית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נגרות ורעפים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single" w:sz="4" w:space="0" w:color="auto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top w:val="single" w:sz="4" w:space="0" w:color="auto"/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221F3" w:rsidRPr="00811E27" w:rsidRDefault="00DC1DDE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גינון, גיזום ,ואחזקה שוטפת לשטחי גינון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nil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</w:t>
            </w:r>
            <w:r w:rsidR="00DC1DDE">
              <w:rPr>
                <w:rFonts w:hint="cs"/>
                <w:sz w:val="30"/>
                <w:szCs w:val="30"/>
                <w:rtl/>
              </w:rPr>
              <w:t>ו</w:t>
            </w:r>
            <w:r>
              <w:rPr>
                <w:rFonts w:hint="cs"/>
                <w:sz w:val="30"/>
                <w:szCs w:val="30"/>
                <w:rtl/>
              </w:rPr>
              <w:t>ע עבודות מסגרות וברזל</w:t>
            </w:r>
          </w:p>
        </w:tc>
      </w:tr>
    </w:tbl>
    <w:p w:rsidR="003221F3" w:rsidRDefault="003221F3" w:rsidP="003221F3">
      <w:pPr>
        <w:spacing w:line="276" w:lineRule="auto"/>
        <w:rPr>
          <w:sz w:val="30"/>
          <w:szCs w:val="30"/>
          <w:rtl/>
        </w:rPr>
      </w:pPr>
    </w:p>
    <w:tbl>
      <w:tblPr>
        <w:tblStyle w:val="aa"/>
        <w:bidiVisual/>
        <w:tblW w:w="5610" w:type="dxa"/>
        <w:tblInd w:w="1726" w:type="dxa"/>
        <w:tblLook w:val="04A0" w:firstRow="1" w:lastRow="0" w:firstColumn="1" w:lastColumn="0" w:noHBand="0" w:noVBand="1"/>
      </w:tblPr>
      <w:tblGrid>
        <w:gridCol w:w="597"/>
        <w:gridCol w:w="5013"/>
      </w:tblGrid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אינסטלציה ואביזרים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single" w:sz="4" w:space="0" w:color="auto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top w:val="single" w:sz="4" w:space="0" w:color="auto"/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עפר.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nil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לאספקת בטון ומשאבות</w:t>
            </w: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שירות ותיקון למתקני מים.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single" w:sz="4" w:space="0" w:color="auto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top w:val="single" w:sz="4" w:space="0" w:color="auto"/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ריצוף.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nil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מצלמות</w:t>
            </w:r>
          </w:p>
        </w:tc>
      </w:tr>
    </w:tbl>
    <w:p w:rsidR="003221F3" w:rsidRDefault="003221F3" w:rsidP="003221F3">
      <w:pPr>
        <w:bidi w:val="0"/>
        <w:rPr>
          <w:sz w:val="30"/>
          <w:szCs w:val="30"/>
        </w:rPr>
      </w:pPr>
    </w:p>
    <w:p w:rsidR="003221F3" w:rsidRDefault="003221F3" w:rsidP="003221F3">
      <w:pPr>
        <w:spacing w:line="276" w:lineRule="auto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תאריך: ___________  חתימת הספק: ___________ </w:t>
      </w: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 חותמת _____________</w:t>
      </w: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  <w:r w:rsidRPr="009F0F30">
        <w:rPr>
          <w:rFonts w:hint="cs"/>
          <w:b/>
          <w:bCs/>
          <w:sz w:val="36"/>
          <w:szCs w:val="36"/>
          <w:u w:val="single"/>
          <w:rtl/>
          <w:lang w:eastAsia="he-IL"/>
        </w:rPr>
        <w:t>טופס הצטרפות למאגר ספקים בביה"ס "</w:t>
      </w:r>
      <w:r>
        <w:rPr>
          <w:rFonts w:hint="cs"/>
          <w:b/>
          <w:bCs/>
          <w:sz w:val="36"/>
          <w:szCs w:val="36"/>
          <w:u w:val="single"/>
          <w:rtl/>
          <w:lang w:eastAsia="he-IL"/>
        </w:rPr>
        <w:t>ימה</w:t>
      </w:r>
      <w:r w:rsidRPr="009F0F30">
        <w:rPr>
          <w:rFonts w:hint="cs"/>
          <w:b/>
          <w:bCs/>
          <w:sz w:val="36"/>
          <w:szCs w:val="36"/>
          <w:u w:val="single"/>
          <w:rtl/>
          <w:lang w:eastAsia="he-IL"/>
        </w:rPr>
        <w:t>"</w:t>
      </w: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9F0F30" w:rsidRPr="009F0F30" w:rsidRDefault="009F0F30" w:rsidP="00767EA5">
      <w:pPr>
        <w:spacing w:line="276" w:lineRule="auto"/>
        <w:ind w:left="360"/>
        <w:rPr>
          <w:b/>
          <w:bCs/>
          <w:sz w:val="30"/>
          <w:szCs w:val="30"/>
          <w:u w:val="single"/>
          <w:rtl/>
          <w:lang w:eastAsia="he-IL"/>
        </w:rPr>
      </w:pPr>
      <w:r w:rsidRPr="009F0F30">
        <w:rPr>
          <w:rFonts w:hint="cs"/>
          <w:sz w:val="30"/>
          <w:szCs w:val="30"/>
          <w:rtl/>
          <w:lang w:eastAsia="he-IL"/>
        </w:rPr>
        <w:t xml:space="preserve">הצטרפות למאגר ספקים בנושא : </w:t>
      </w:r>
      <w:r w:rsidR="00767EA5">
        <w:rPr>
          <w:rFonts w:hint="cs"/>
          <w:b/>
          <w:bCs/>
          <w:sz w:val="30"/>
          <w:szCs w:val="30"/>
          <w:u w:val="single"/>
          <w:rtl/>
          <w:lang w:eastAsia="he-IL"/>
        </w:rPr>
        <w:t>3</w:t>
      </w:r>
      <w:r w:rsidRPr="009F0F30">
        <w:rPr>
          <w:rFonts w:hint="cs"/>
          <w:b/>
          <w:bCs/>
          <w:sz w:val="30"/>
          <w:szCs w:val="30"/>
          <w:u w:val="single"/>
          <w:rtl/>
          <w:lang w:eastAsia="he-IL"/>
        </w:rPr>
        <w:t>- מזון לבעלי חיים</w:t>
      </w: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tbl>
      <w:tblPr>
        <w:tblStyle w:val="1"/>
        <w:bidiVisual/>
        <w:tblW w:w="0" w:type="auto"/>
        <w:tblInd w:w="360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24"/>
        <w:gridCol w:w="284"/>
        <w:gridCol w:w="3402"/>
      </w:tblGrid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>*שם המוטב (ספק)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tcBorders>
              <w:top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*מספר ח.פ/ עוסק מורשה/ זעיר/ פטור או מספר מלכ"ר (הקף בעיגול):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כתובת העסק למשלוח דואר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שם איש קשר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דואר אלקטרוני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>טלפון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פקס (למשלוח הצעות מחיר)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</w:tbl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  <w:r w:rsidRPr="009F0F30">
        <w:rPr>
          <w:rFonts w:hint="cs"/>
          <w:sz w:val="30"/>
          <w:szCs w:val="30"/>
          <w:rtl/>
          <w:lang w:eastAsia="he-IL"/>
        </w:rPr>
        <w:t xml:space="preserve">*הספק יסמן </w:t>
      </w:r>
      <w:r w:rsidRPr="009F0F30">
        <w:rPr>
          <w:rFonts w:hint="cs"/>
          <w:sz w:val="30"/>
          <w:szCs w:val="30"/>
          <w:lang w:eastAsia="he-IL"/>
        </w:rPr>
        <w:t>X</w:t>
      </w:r>
      <w:r w:rsidRPr="009F0F30">
        <w:rPr>
          <w:rFonts w:hint="cs"/>
          <w:sz w:val="30"/>
          <w:szCs w:val="30"/>
          <w:rtl/>
          <w:lang w:eastAsia="he-IL"/>
        </w:rPr>
        <w:t xml:space="preserve"> בסחורה הרלוונטית שהוא מעוניין לספק:</w:t>
      </w: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tbl>
      <w:tblPr>
        <w:tblStyle w:val="1"/>
        <w:bidiVisual/>
        <w:tblW w:w="8057" w:type="dxa"/>
        <w:tblInd w:w="1612" w:type="dxa"/>
        <w:tblLook w:val="04A0" w:firstRow="1" w:lastRow="0" w:firstColumn="1" w:lastColumn="0" w:noHBand="0" w:noVBand="1"/>
      </w:tblPr>
      <w:tblGrid>
        <w:gridCol w:w="739"/>
        <w:gridCol w:w="4678"/>
        <w:gridCol w:w="2640"/>
      </w:tblGrid>
      <w:tr w:rsidR="009F0F30" w:rsidRPr="009F0F30" w:rsidTr="0041503C">
        <w:trPr>
          <w:trHeight w:val="851"/>
        </w:trPr>
        <w:tc>
          <w:tcPr>
            <w:tcW w:w="739" w:type="dxa"/>
            <w:tcBorders>
              <w:bottom w:val="single" w:sz="4" w:space="0" w:color="auto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4678" w:type="dxa"/>
            <w:tcBorders>
              <w:bottom w:val="single" w:sz="4" w:space="0" w:color="auto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>תערובות צאן,ובעלי חיים בפינת החי</w:t>
            </w:r>
          </w:p>
        </w:tc>
        <w:tc>
          <w:tcPr>
            <w:tcW w:w="2640" w:type="dxa"/>
            <w:tcBorders>
              <w:top w:val="nil"/>
              <w:bottom w:val="nil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rPr>
          <w:trHeight w:val="164"/>
        </w:trPr>
        <w:tc>
          <w:tcPr>
            <w:tcW w:w="739" w:type="dxa"/>
            <w:tcBorders>
              <w:left w:val="nil"/>
              <w:bottom w:val="single" w:sz="4" w:space="0" w:color="auto"/>
              <w:right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467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</w:tr>
      <w:tr w:rsidR="009F0F30" w:rsidRPr="009F0F30" w:rsidTr="0041503C">
        <w:trPr>
          <w:trHeight w:val="851"/>
        </w:trPr>
        <w:tc>
          <w:tcPr>
            <w:tcW w:w="739" w:type="dxa"/>
            <w:tcBorders>
              <w:top w:val="single" w:sz="4" w:space="0" w:color="auto"/>
              <w:bottom w:val="single" w:sz="4" w:space="0" w:color="auto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>חציר</w:t>
            </w:r>
          </w:p>
        </w:tc>
        <w:tc>
          <w:tcPr>
            <w:tcW w:w="2640" w:type="dxa"/>
            <w:tcBorders>
              <w:top w:val="nil"/>
              <w:bottom w:val="nil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rPr>
          <w:trHeight w:val="164"/>
        </w:trPr>
        <w:tc>
          <w:tcPr>
            <w:tcW w:w="739" w:type="dxa"/>
            <w:tcBorders>
              <w:left w:val="nil"/>
              <w:bottom w:val="nil"/>
              <w:right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4678" w:type="dxa"/>
            <w:tcBorders>
              <w:left w:val="nil"/>
              <w:bottom w:val="nil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</w:tr>
      <w:tr w:rsidR="009F0F30" w:rsidRPr="009F0F30" w:rsidTr="0041503C">
        <w:trPr>
          <w:trHeight w:val="164"/>
        </w:trPr>
        <w:tc>
          <w:tcPr>
            <w:tcW w:w="739" w:type="dxa"/>
            <w:tcBorders>
              <w:left w:val="nil"/>
              <w:bottom w:val="nil"/>
              <w:right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4678" w:type="dxa"/>
            <w:tcBorders>
              <w:left w:val="nil"/>
              <w:bottom w:val="nil"/>
              <w:right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</w:tr>
    </w:tbl>
    <w:p w:rsidR="009F0F30" w:rsidRPr="009F0F30" w:rsidRDefault="009F0F30" w:rsidP="009F0F30">
      <w:pPr>
        <w:spacing w:line="276" w:lineRule="auto"/>
        <w:rPr>
          <w:sz w:val="30"/>
          <w:szCs w:val="30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  <w:r w:rsidRPr="009F0F30">
        <w:rPr>
          <w:rFonts w:hint="cs"/>
          <w:sz w:val="30"/>
          <w:szCs w:val="30"/>
          <w:rtl/>
          <w:lang w:eastAsia="he-IL"/>
        </w:rPr>
        <w:t xml:space="preserve">תאריך: ___________  חתימת הספק: ___________  </w:t>
      </w: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3221F3" w:rsidRDefault="003221F3" w:rsidP="003221F3">
      <w:pPr>
        <w:bidi w:val="0"/>
        <w:rPr>
          <w:sz w:val="30"/>
          <w:szCs w:val="30"/>
          <w:rtl/>
        </w:rPr>
      </w:pPr>
    </w:p>
    <w:p w:rsidR="00A64093" w:rsidRDefault="00A64093" w:rsidP="00A64093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A64093" w:rsidRDefault="00A64093" w:rsidP="00A64093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A64093" w:rsidRDefault="00A64093" w:rsidP="00A64093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  <w:bookmarkStart w:id="0" w:name="_GoBack"/>
      <w:bookmarkEnd w:id="0"/>
    </w:p>
    <w:sectPr w:rsidR="00A64093" w:rsidSect="00A7690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397" w:footer="22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4C6" w:rsidRDefault="003954C6" w:rsidP="005C61B0">
      <w:r>
        <w:separator/>
      </w:r>
    </w:p>
  </w:endnote>
  <w:endnote w:type="continuationSeparator" w:id="0">
    <w:p w:rsidR="003954C6" w:rsidRDefault="003954C6" w:rsidP="005C61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Default="0041503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Pr="009120C9" w:rsidRDefault="0041503C" w:rsidP="009120C9">
    <w:pPr>
      <w:pStyle w:val="a5"/>
      <w:pBdr>
        <w:top w:val="thinThickSmallGap" w:sz="24" w:space="0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  <w:rtl/>
        <w:cs/>
        <w:lang w:val="he-IL"/>
      </w:rPr>
      <w:t xml:space="preserve">עמוד </w:t>
    </w:r>
    <w:r>
      <w:rPr>
        <w:rFonts w:eastAsiaTheme="minorEastAsia"/>
      </w:rPr>
      <w:fldChar w:fldCharType="begin"/>
    </w:r>
    <w:r>
      <w:rPr>
        <w:rtl/>
        <w:cs/>
      </w:rPr>
      <w:instrText>PAGE   \* MERGEFORMAT</w:instrText>
    </w:r>
    <w:r>
      <w:rPr>
        <w:rFonts w:eastAsiaTheme="minorEastAsia"/>
      </w:rPr>
      <w:fldChar w:fldCharType="separate"/>
    </w:r>
    <w:r w:rsidR="00767EA5" w:rsidRPr="00767EA5">
      <w:rPr>
        <w:rFonts w:asciiTheme="majorHAnsi" w:eastAsiaTheme="majorEastAsia" w:hAnsiTheme="majorHAnsi" w:cstheme="majorBidi"/>
        <w:noProof/>
        <w:rtl/>
        <w:lang w:val="he-IL"/>
      </w:rPr>
      <w:t>2</w:t>
    </w:r>
    <w:r>
      <w:rPr>
        <w:rFonts w:asciiTheme="majorHAnsi" w:eastAsiaTheme="majorEastAsia" w:hAnsiTheme="majorHAnsi" w:cstheme="majorBidi"/>
      </w:rPr>
      <w:fldChar w:fldCharType="end"/>
    </w:r>
  </w:p>
  <w:tbl>
    <w:tblPr>
      <w:bidiVisual/>
      <w:tblW w:w="0" w:type="auto"/>
      <w:tblLook w:val="01E0" w:firstRow="1" w:lastRow="1" w:firstColumn="1" w:lastColumn="1" w:noHBand="0" w:noVBand="0"/>
    </w:tblPr>
    <w:tblGrid>
      <w:gridCol w:w="2884"/>
      <w:gridCol w:w="2842"/>
      <w:gridCol w:w="2796"/>
    </w:tblGrid>
    <w:tr w:rsidR="0041503C" w:rsidRPr="005C61B0" w:rsidTr="0041503C">
      <w:tc>
        <w:tcPr>
          <w:tcW w:w="2970" w:type="dxa"/>
        </w:tcPr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noProof/>
              <w:color w:val="000080"/>
              <w:sz w:val="22"/>
              <w:szCs w:val="22"/>
              <w:rtl/>
            </w:rPr>
            <w:drawing>
              <wp:inline distT="0" distB="0" distL="0" distR="0" wp14:anchorId="1B6465B6" wp14:editId="759EBF7F">
                <wp:extent cx="1028700" cy="714375"/>
                <wp:effectExtent l="0" t="0" r="0" b="9525"/>
                <wp:docPr id="2" name="תמונה 2" descr="Gov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Gov_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714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70" w:type="dxa"/>
        </w:tcPr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זמר </w:t>
          </w:r>
          <w:r w:rsidRPr="002A02FF">
            <w:rPr>
              <w:color w:val="000080"/>
              <w:sz w:val="22"/>
              <w:szCs w:val="22"/>
              <w:rtl/>
            </w:rPr>
            <w:t>–</w:t>
          </w: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ימה מיקוד 38828</w:t>
          </w: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 טלפון: 09-8789002, </w:t>
          </w: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>פקס: 09-8743581</w:t>
          </w: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b/>
              <w:bCs/>
              <w:color w:val="000080"/>
              <w:sz w:val="22"/>
              <w:szCs w:val="22"/>
              <w:rtl/>
            </w:rPr>
            <w:t>כתובת  המייל</w:t>
          </w:r>
          <w:r w:rsidRPr="002A02FF">
            <w:rPr>
              <w:rFonts w:hint="cs"/>
              <w:color w:val="000080"/>
              <w:sz w:val="22"/>
              <w:szCs w:val="22"/>
              <w:rtl/>
            </w:rPr>
            <w:t>:</w:t>
          </w: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lang w:bidi="ar-SA"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</w:t>
          </w:r>
          <w:r w:rsidRPr="002A02FF">
            <w:rPr>
              <w:color w:val="000080"/>
              <w:sz w:val="22"/>
              <w:szCs w:val="22"/>
              <w:lang w:bidi="ar-SA"/>
            </w:rPr>
            <w:t>anszi@kfar-olami.org.il</w:t>
          </w:r>
        </w:p>
      </w:tc>
      <w:tc>
        <w:tcPr>
          <w:tcW w:w="2970" w:type="dxa"/>
        </w:tcPr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color w:val="000080"/>
              <w:sz w:val="22"/>
              <w:szCs w:val="22"/>
              <w:rtl/>
            </w:rPr>
          </w:pP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color w:val="000080"/>
              <w:sz w:val="22"/>
              <w:szCs w:val="22"/>
              <w:rtl/>
            </w:rPr>
          </w:pP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b/>
              <w:bCs/>
              <w:color w:val="000080"/>
              <w:sz w:val="22"/>
              <w:szCs w:val="22"/>
              <w:rtl/>
            </w:rPr>
            <w:t>עמוד</w:t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begin"/>
          </w:r>
          <w:r w:rsidRPr="002A02FF">
            <w:rPr>
              <w:b/>
              <w:bCs/>
              <w:color w:val="000080"/>
              <w:sz w:val="22"/>
              <w:szCs w:val="22"/>
            </w:rPr>
            <w:instrText xml:space="preserve"> PAGE </w:instrTex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separate"/>
          </w:r>
          <w:r w:rsidR="00767EA5">
            <w:rPr>
              <w:b/>
              <w:bCs/>
              <w:noProof/>
              <w:color w:val="000080"/>
              <w:sz w:val="22"/>
              <w:szCs w:val="22"/>
              <w:rtl/>
            </w:rPr>
            <w:t>2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end"/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  <w:rtl/>
            </w:rPr>
            <w:t>מתוך</w:t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begin"/>
          </w:r>
          <w:r w:rsidRPr="002A02FF">
            <w:rPr>
              <w:b/>
              <w:bCs/>
              <w:color w:val="000080"/>
              <w:sz w:val="22"/>
              <w:szCs w:val="22"/>
            </w:rPr>
            <w:instrText xml:space="preserve"> NUMPAGES </w:instrTex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separate"/>
          </w:r>
          <w:r w:rsidR="00767EA5">
            <w:rPr>
              <w:b/>
              <w:bCs/>
              <w:noProof/>
              <w:color w:val="000080"/>
              <w:sz w:val="22"/>
              <w:szCs w:val="22"/>
              <w:rtl/>
            </w:rPr>
            <w:t>5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end"/>
          </w:r>
        </w:p>
      </w:tc>
    </w:tr>
  </w:tbl>
  <w:p w:rsidR="0041503C" w:rsidRDefault="0041503C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Default="0041503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4C6" w:rsidRDefault="003954C6" w:rsidP="005C61B0">
      <w:r>
        <w:separator/>
      </w:r>
    </w:p>
  </w:footnote>
  <w:footnote w:type="continuationSeparator" w:id="0">
    <w:p w:rsidR="003954C6" w:rsidRDefault="003954C6" w:rsidP="005C61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Default="0041503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Default="0041503C" w:rsidP="005C61B0">
    <w:pPr>
      <w:pStyle w:val="a3"/>
      <w:rPr>
        <w:rtl/>
        <w:cs/>
      </w:rPr>
    </w:pPr>
  </w:p>
  <w:p w:rsidR="0041503C" w:rsidRPr="005C61B0" w:rsidRDefault="0041503C" w:rsidP="00C71202">
    <w:pPr>
      <w:tabs>
        <w:tab w:val="left" w:pos="3386"/>
        <w:tab w:val="center" w:pos="4153"/>
        <w:tab w:val="center" w:pos="4320"/>
        <w:tab w:val="right" w:pos="8640"/>
      </w:tabs>
      <w:rPr>
        <w:b/>
        <w:bCs/>
        <w:color w:val="333399"/>
        <w:sz w:val="28"/>
        <w:rtl/>
      </w:rPr>
    </w:pPr>
    <w:r>
      <w:rPr>
        <w:b/>
        <w:bCs/>
        <w:color w:val="333399"/>
        <w:sz w:val="28"/>
        <w:rtl/>
      </w:rPr>
      <w:tab/>
    </w:r>
    <w:r>
      <w:rPr>
        <w:b/>
        <w:bCs/>
        <w:color w:val="333399"/>
        <w:sz w:val="28"/>
        <w:rtl/>
      </w:rPr>
      <w:tab/>
    </w:r>
    <w:r w:rsidRPr="005C61B0">
      <w:rPr>
        <w:rFonts w:hint="cs"/>
        <w:b/>
        <w:bCs/>
        <w:color w:val="333399"/>
        <w:sz w:val="28"/>
        <w:rtl/>
      </w:rPr>
      <w:t>מדינת ישראל</w:t>
    </w:r>
  </w:p>
  <w:p w:rsidR="0041503C" w:rsidRPr="005C61B0" w:rsidRDefault="0041503C" w:rsidP="00C71202">
    <w:pPr>
      <w:tabs>
        <w:tab w:val="center" w:pos="4320"/>
        <w:tab w:val="right" w:pos="8640"/>
      </w:tabs>
      <w:jc w:val="center"/>
      <w:rPr>
        <w:b/>
        <w:bCs/>
        <w:color w:val="333399"/>
        <w:sz w:val="28"/>
        <w:rtl/>
      </w:rPr>
    </w:pPr>
    <w:r w:rsidRPr="005C61B0">
      <w:rPr>
        <w:rFonts w:hint="cs"/>
        <w:b/>
        <w:bCs/>
        <w:color w:val="333399"/>
        <w:sz w:val="28"/>
        <w:rtl/>
      </w:rPr>
      <w:t>משרד החינוך</w:t>
    </w:r>
  </w:p>
  <w:p w:rsidR="0041503C" w:rsidRPr="005C61B0" w:rsidRDefault="0041503C" w:rsidP="00C71202">
    <w:pPr>
      <w:tabs>
        <w:tab w:val="center" w:pos="4320"/>
        <w:tab w:val="right" w:pos="8640"/>
      </w:tabs>
      <w:jc w:val="center"/>
      <w:rPr>
        <w:rtl/>
      </w:rPr>
    </w:pPr>
    <w:r w:rsidRPr="005C61B0">
      <w:rPr>
        <w:rFonts w:hint="cs"/>
        <w:b/>
        <w:bCs/>
        <w:color w:val="333399"/>
        <w:rtl/>
      </w:rPr>
      <w:t>המינהל לחינוך התיישבותי, פנימייתי ועליית הנוער</w:t>
    </w:r>
  </w:p>
  <w:p w:rsidR="0041503C" w:rsidRDefault="0041503C" w:rsidP="00C71202">
    <w:pPr>
      <w:tabs>
        <w:tab w:val="center" w:pos="4320"/>
        <w:tab w:val="right" w:pos="8640"/>
      </w:tabs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>כפר הנוער ימה</w:t>
    </w:r>
  </w:p>
  <w:p w:rsidR="0041503C" w:rsidRDefault="0041503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Default="0041503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8007CB"/>
    <w:multiLevelType w:val="hybridMultilevel"/>
    <w:tmpl w:val="EA5C6B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716C4F"/>
    <w:multiLevelType w:val="hybridMultilevel"/>
    <w:tmpl w:val="BAD2800A"/>
    <w:lvl w:ilvl="0" w:tplc="E5C8C212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BA678C"/>
    <w:multiLevelType w:val="hybridMultilevel"/>
    <w:tmpl w:val="B12C7406"/>
    <w:lvl w:ilvl="0" w:tplc="AD2C0B66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1B0"/>
    <w:rsid w:val="000452F5"/>
    <w:rsid w:val="000479EB"/>
    <w:rsid w:val="00130393"/>
    <w:rsid w:val="00131406"/>
    <w:rsid w:val="00193875"/>
    <w:rsid w:val="001E2657"/>
    <w:rsid w:val="002203AC"/>
    <w:rsid w:val="002A02FF"/>
    <w:rsid w:val="002B1936"/>
    <w:rsid w:val="002D6FF8"/>
    <w:rsid w:val="003079A6"/>
    <w:rsid w:val="003221F3"/>
    <w:rsid w:val="003954C6"/>
    <w:rsid w:val="0041503C"/>
    <w:rsid w:val="004255EA"/>
    <w:rsid w:val="00493C33"/>
    <w:rsid w:val="004C4C88"/>
    <w:rsid w:val="00526CAC"/>
    <w:rsid w:val="005738F2"/>
    <w:rsid w:val="00581D43"/>
    <w:rsid w:val="005B6859"/>
    <w:rsid w:val="005C61B0"/>
    <w:rsid w:val="00767EA5"/>
    <w:rsid w:val="00790619"/>
    <w:rsid w:val="007D7F2B"/>
    <w:rsid w:val="008A504F"/>
    <w:rsid w:val="008E37D0"/>
    <w:rsid w:val="009120C9"/>
    <w:rsid w:val="0098256C"/>
    <w:rsid w:val="009C7AFB"/>
    <w:rsid w:val="009F0381"/>
    <w:rsid w:val="009F0F30"/>
    <w:rsid w:val="00A335B5"/>
    <w:rsid w:val="00A64093"/>
    <w:rsid w:val="00A7690D"/>
    <w:rsid w:val="00AB7D4B"/>
    <w:rsid w:val="00B37D27"/>
    <w:rsid w:val="00B56791"/>
    <w:rsid w:val="00C71202"/>
    <w:rsid w:val="00C76B32"/>
    <w:rsid w:val="00CB081E"/>
    <w:rsid w:val="00CB5C64"/>
    <w:rsid w:val="00CD5E20"/>
    <w:rsid w:val="00D627A8"/>
    <w:rsid w:val="00D77268"/>
    <w:rsid w:val="00DA08BE"/>
    <w:rsid w:val="00DC1DDE"/>
    <w:rsid w:val="00E61695"/>
    <w:rsid w:val="00E812C3"/>
    <w:rsid w:val="00F262E7"/>
    <w:rsid w:val="00F62ABA"/>
    <w:rsid w:val="00F70AC9"/>
    <w:rsid w:val="00F74EAA"/>
    <w:rsid w:val="00FE5DA7"/>
    <w:rsid w:val="00FF5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FF8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C61B0"/>
  </w:style>
  <w:style w:type="paragraph" w:styleId="a5">
    <w:name w:val="footer"/>
    <w:basedOn w:val="a"/>
    <w:link w:val="a6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C61B0"/>
  </w:style>
  <w:style w:type="paragraph" w:styleId="a7">
    <w:name w:val="Balloon Text"/>
    <w:basedOn w:val="a"/>
    <w:link w:val="a8"/>
    <w:uiPriority w:val="99"/>
    <w:semiHidden/>
    <w:unhideWhenUsed/>
    <w:rsid w:val="005C61B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1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37D27"/>
    <w:pPr>
      <w:ind w:left="720"/>
      <w:contextualSpacing/>
    </w:pPr>
    <w:rPr>
      <w:rFonts w:cs="Times New Roman"/>
      <w:szCs w:val="24"/>
      <w:lang w:eastAsia="he-IL"/>
    </w:rPr>
  </w:style>
  <w:style w:type="table" w:styleId="aa">
    <w:name w:val="Table Grid"/>
    <w:basedOn w:val="a1"/>
    <w:rsid w:val="00B37D27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טבלת רשת1"/>
    <w:basedOn w:val="a1"/>
    <w:next w:val="aa"/>
    <w:rsid w:val="009F0F30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טבלת רשת2"/>
    <w:basedOn w:val="a1"/>
    <w:next w:val="aa"/>
    <w:rsid w:val="00A64093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8256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FF8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C61B0"/>
  </w:style>
  <w:style w:type="paragraph" w:styleId="a5">
    <w:name w:val="footer"/>
    <w:basedOn w:val="a"/>
    <w:link w:val="a6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C61B0"/>
  </w:style>
  <w:style w:type="paragraph" w:styleId="a7">
    <w:name w:val="Balloon Text"/>
    <w:basedOn w:val="a"/>
    <w:link w:val="a8"/>
    <w:uiPriority w:val="99"/>
    <w:semiHidden/>
    <w:unhideWhenUsed/>
    <w:rsid w:val="005C61B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1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37D27"/>
    <w:pPr>
      <w:ind w:left="720"/>
      <w:contextualSpacing/>
    </w:pPr>
    <w:rPr>
      <w:rFonts w:cs="Times New Roman"/>
      <w:szCs w:val="24"/>
      <w:lang w:eastAsia="he-IL"/>
    </w:rPr>
  </w:style>
  <w:style w:type="table" w:styleId="aa">
    <w:name w:val="Table Grid"/>
    <w:basedOn w:val="a1"/>
    <w:rsid w:val="00B37D27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טבלת רשת1"/>
    <w:basedOn w:val="a1"/>
    <w:next w:val="aa"/>
    <w:rsid w:val="009F0F30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טבלת רשת2"/>
    <w:basedOn w:val="a1"/>
    <w:next w:val="aa"/>
    <w:rsid w:val="00A64093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8256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56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1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6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anszi@kfar-olami.org.il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9002C2-7CD0-41B6-9389-7AE2BAFC9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482</Words>
  <Characters>2411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כפר נוער ימה</dc:creator>
  <cp:lastModifiedBy>Ans Zidan</cp:lastModifiedBy>
  <cp:revision>2</cp:revision>
  <cp:lastPrinted>2014-02-24T08:52:00Z</cp:lastPrinted>
  <dcterms:created xsi:type="dcterms:W3CDTF">2016-02-04T19:21:00Z</dcterms:created>
  <dcterms:modified xsi:type="dcterms:W3CDTF">2016-02-04T19:21:00Z</dcterms:modified>
</cp:coreProperties>
</file>